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6A" w:rsidRDefault="0065566A" w:rsidP="0065566A">
      <w:pPr>
        <w:pStyle w:val="Title"/>
        <w:jc w:val="left"/>
      </w:pPr>
      <w:proofErr w:type="spellStart"/>
      <w:r>
        <w:t>TalTechi</w:t>
      </w:r>
      <w:proofErr w:type="spellEnd"/>
      <w:r>
        <w:t xml:space="preserve"> Inseneriteaduskond</w:t>
      </w:r>
    </w:p>
    <w:p w:rsidR="0065566A" w:rsidRPr="00524063" w:rsidRDefault="0065566A" w:rsidP="0065566A">
      <w:pPr>
        <w:pStyle w:val="Title"/>
        <w:jc w:val="left"/>
      </w:pPr>
      <w:r>
        <w:t xml:space="preserve">Virumaa </w:t>
      </w:r>
      <w:r w:rsidRPr="00524063">
        <w:rPr>
          <w:szCs w:val="28"/>
        </w:rPr>
        <w:t>Kolledž</w:t>
      </w:r>
    </w:p>
    <w:p w:rsidR="0065566A" w:rsidRDefault="0065566A" w:rsidP="0065566A">
      <w:pPr>
        <w:rPr>
          <w:b/>
          <w:sz w:val="28"/>
          <w:szCs w:val="28"/>
          <w:lang w:val="et-EE"/>
        </w:rPr>
      </w:pPr>
    </w:p>
    <w:p w:rsidR="0065566A" w:rsidRDefault="0065566A" w:rsidP="0065566A">
      <w:pPr>
        <w:rPr>
          <w:b/>
          <w:sz w:val="28"/>
          <w:szCs w:val="28"/>
          <w:lang w:val="et-EE"/>
        </w:rPr>
      </w:pPr>
    </w:p>
    <w:p w:rsidR="0065566A" w:rsidRPr="00524063" w:rsidRDefault="00C507F6" w:rsidP="0065566A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IABM02/23</w:t>
      </w:r>
      <w:r w:rsidR="0065566A" w:rsidRPr="00524063">
        <w:rPr>
          <w:b/>
          <w:sz w:val="28"/>
          <w:szCs w:val="28"/>
          <w:lang w:val="et-EE"/>
        </w:rPr>
        <w:t xml:space="preserve"> </w:t>
      </w:r>
      <w:r w:rsidR="0065566A" w:rsidRPr="008E5DF1">
        <w:rPr>
          <w:b/>
          <w:sz w:val="28"/>
          <w:szCs w:val="28"/>
          <w:lang w:val="fi-FI"/>
        </w:rPr>
        <w:t>üliõpilase</w:t>
      </w:r>
      <w:r w:rsidR="0065566A" w:rsidRPr="00524063">
        <w:rPr>
          <w:b/>
          <w:sz w:val="28"/>
          <w:szCs w:val="28"/>
          <w:lang w:val="et-EE"/>
        </w:rPr>
        <w:t xml:space="preserve"> tüüpõpingukava näidis</w:t>
      </w:r>
    </w:p>
    <w:p w:rsidR="0065566A" w:rsidRDefault="0065566A" w:rsidP="0065566A">
      <w:pPr>
        <w:rPr>
          <w:lang w:val="et-EE"/>
        </w:rPr>
      </w:pPr>
      <w:bookmarkStart w:id="0" w:name="_GoBack"/>
    </w:p>
    <w:bookmarkEnd w:id="0"/>
    <w:p w:rsidR="0065566A" w:rsidRPr="00524063" w:rsidRDefault="0065566A" w:rsidP="0065566A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IABM14</w:t>
      </w:r>
      <w:r w:rsidR="0070628E">
        <w:rPr>
          <w:b/>
          <w:sz w:val="28"/>
          <w:szCs w:val="28"/>
          <w:lang w:val="et-EE"/>
        </w:rPr>
        <w:t xml:space="preserve"> - </w:t>
      </w:r>
      <w:r w:rsidR="0070628E" w:rsidRPr="0070628E">
        <w:rPr>
          <w:b/>
          <w:sz w:val="28"/>
          <w:szCs w:val="28"/>
          <w:lang w:val="et-EE"/>
        </w:rPr>
        <w:t>Äriinfotehnoloogia</w:t>
      </w:r>
    </w:p>
    <w:p w:rsidR="0065566A" w:rsidRDefault="0065566A" w:rsidP="0065566A">
      <w:pPr>
        <w:rPr>
          <w:lang w:val="et-EE"/>
        </w:rPr>
      </w:pPr>
    </w:p>
    <w:p w:rsidR="0065566A" w:rsidRPr="00524063" w:rsidRDefault="0065566A" w:rsidP="0065566A">
      <w:pPr>
        <w:rPr>
          <w:b/>
          <w:i/>
          <w:sz w:val="24"/>
          <w:lang w:val="et-E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350"/>
        <w:gridCol w:w="5400"/>
        <w:gridCol w:w="720"/>
        <w:gridCol w:w="720"/>
        <w:gridCol w:w="1530"/>
      </w:tblGrid>
      <w:tr w:rsidR="0065566A" w:rsidTr="00157C19">
        <w:tc>
          <w:tcPr>
            <w:tcW w:w="558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Nr</w:t>
            </w:r>
          </w:p>
        </w:tc>
        <w:tc>
          <w:tcPr>
            <w:tcW w:w="1350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Ainekood</w:t>
            </w:r>
          </w:p>
        </w:tc>
        <w:tc>
          <w:tcPr>
            <w:tcW w:w="5400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Õppeaine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E/A/H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EAP</w:t>
            </w:r>
          </w:p>
        </w:tc>
        <w:tc>
          <w:tcPr>
            <w:tcW w:w="1530" w:type="dxa"/>
          </w:tcPr>
          <w:p w:rsidR="0065566A" w:rsidRDefault="0065566A" w:rsidP="00157C19">
            <w:pPr>
              <w:jc w:val="center"/>
              <w:rPr>
                <w:b/>
                <w:sz w:val="24"/>
                <w:lang w:val="et-EE"/>
              </w:rPr>
            </w:pPr>
            <w:r>
              <w:rPr>
                <w:b/>
                <w:sz w:val="24"/>
                <w:lang w:val="et-EE"/>
              </w:rPr>
              <w:t>Õppejõud</w:t>
            </w:r>
          </w:p>
        </w:tc>
      </w:tr>
      <w:tr w:rsidR="0065566A" w:rsidTr="00157C19">
        <w:tc>
          <w:tcPr>
            <w:tcW w:w="558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1.</w:t>
            </w:r>
          </w:p>
        </w:tc>
        <w:tc>
          <w:tcPr>
            <w:tcW w:w="135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MEM5270</w:t>
            </w:r>
          </w:p>
        </w:tc>
        <w:tc>
          <w:tcPr>
            <w:tcW w:w="5400" w:type="dxa"/>
          </w:tcPr>
          <w:p w:rsidR="0065566A" w:rsidRDefault="00E764AD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 xml:space="preserve">Statistilised meetodid </w:t>
            </w:r>
            <w:proofErr w:type="spellStart"/>
            <w:r>
              <w:rPr>
                <w:sz w:val="24"/>
                <w:lang w:val="et-EE"/>
              </w:rPr>
              <w:t>masinaõpees</w:t>
            </w:r>
            <w:proofErr w:type="spellEnd"/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6</w:t>
            </w:r>
          </w:p>
        </w:tc>
        <w:tc>
          <w:tcPr>
            <w:tcW w:w="1530" w:type="dxa"/>
          </w:tcPr>
          <w:p w:rsidR="0065566A" w:rsidRPr="00CF786B" w:rsidRDefault="0065566A" w:rsidP="00157C19">
            <w:pPr>
              <w:rPr>
                <w:sz w:val="24"/>
                <w:lang w:val="et-EE"/>
              </w:rPr>
            </w:pPr>
            <w:proofErr w:type="spellStart"/>
            <w:r>
              <w:rPr>
                <w:sz w:val="24"/>
                <w:lang w:val="et-EE"/>
              </w:rPr>
              <w:t>O.Dunajeva</w:t>
            </w:r>
            <w:proofErr w:type="spellEnd"/>
          </w:p>
        </w:tc>
      </w:tr>
      <w:tr w:rsidR="0065566A" w:rsidTr="00157C19">
        <w:tc>
          <w:tcPr>
            <w:tcW w:w="558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2.</w:t>
            </w:r>
          </w:p>
        </w:tc>
        <w:tc>
          <w:tcPr>
            <w:tcW w:w="135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EVM0020</w:t>
            </w:r>
          </w:p>
        </w:tc>
        <w:tc>
          <w:tcPr>
            <w:tcW w:w="540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Teadustöö alused ja akadeemiline eneseväljendamine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A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6</w:t>
            </w:r>
          </w:p>
        </w:tc>
        <w:tc>
          <w:tcPr>
            <w:tcW w:w="153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proofErr w:type="spellStart"/>
            <w:r>
              <w:rPr>
                <w:sz w:val="24"/>
                <w:lang w:val="et-EE"/>
              </w:rPr>
              <w:t>I.Prees</w:t>
            </w:r>
            <w:proofErr w:type="spellEnd"/>
          </w:p>
        </w:tc>
      </w:tr>
      <w:tr w:rsidR="0065566A" w:rsidTr="00157C19">
        <w:tc>
          <w:tcPr>
            <w:tcW w:w="558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3.</w:t>
            </w:r>
          </w:p>
        </w:tc>
        <w:tc>
          <w:tcPr>
            <w:tcW w:w="1350" w:type="dxa"/>
          </w:tcPr>
          <w:p w:rsidR="0065566A" w:rsidRDefault="00E764AD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MET0340</w:t>
            </w:r>
          </w:p>
        </w:tc>
        <w:tc>
          <w:tcPr>
            <w:tcW w:w="5400" w:type="dxa"/>
          </w:tcPr>
          <w:p w:rsidR="0065566A" w:rsidRDefault="00E764AD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Digitaalne tootmine</w:t>
            </w:r>
          </w:p>
        </w:tc>
        <w:tc>
          <w:tcPr>
            <w:tcW w:w="720" w:type="dxa"/>
          </w:tcPr>
          <w:p w:rsidR="0065566A" w:rsidRDefault="00E764AD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</w:t>
            </w:r>
          </w:p>
        </w:tc>
        <w:tc>
          <w:tcPr>
            <w:tcW w:w="720" w:type="dxa"/>
          </w:tcPr>
          <w:p w:rsidR="0065566A" w:rsidRDefault="00E764AD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6</w:t>
            </w:r>
          </w:p>
        </w:tc>
        <w:tc>
          <w:tcPr>
            <w:tcW w:w="1530" w:type="dxa"/>
          </w:tcPr>
          <w:p w:rsidR="0065566A" w:rsidRDefault="00E764AD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 xml:space="preserve">K. </w:t>
            </w:r>
            <w:proofErr w:type="spellStart"/>
            <w:r>
              <w:rPr>
                <w:sz w:val="24"/>
                <w:lang w:val="et-EE"/>
              </w:rPr>
              <w:t>Nutonen</w:t>
            </w:r>
            <w:proofErr w:type="spellEnd"/>
          </w:p>
        </w:tc>
      </w:tr>
      <w:tr w:rsidR="0065566A" w:rsidTr="00157C19">
        <w:tc>
          <w:tcPr>
            <w:tcW w:w="558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4.</w:t>
            </w:r>
          </w:p>
        </w:tc>
        <w:tc>
          <w:tcPr>
            <w:tcW w:w="135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ITI0207</w:t>
            </w:r>
          </w:p>
        </w:tc>
        <w:tc>
          <w:tcPr>
            <w:tcW w:w="540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Andmebaasid II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</w:t>
            </w:r>
          </w:p>
        </w:tc>
        <w:tc>
          <w:tcPr>
            <w:tcW w:w="720" w:type="dxa"/>
          </w:tcPr>
          <w:p w:rsidR="0065566A" w:rsidRDefault="0065566A" w:rsidP="00157C19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6</w:t>
            </w:r>
          </w:p>
        </w:tc>
        <w:tc>
          <w:tcPr>
            <w:tcW w:w="1530" w:type="dxa"/>
          </w:tcPr>
          <w:p w:rsidR="0065566A" w:rsidRDefault="0065566A" w:rsidP="00157C19">
            <w:pPr>
              <w:rPr>
                <w:sz w:val="24"/>
                <w:lang w:val="et-EE"/>
              </w:rPr>
            </w:pPr>
            <w:proofErr w:type="spellStart"/>
            <w:r>
              <w:rPr>
                <w:sz w:val="24"/>
                <w:lang w:val="et-EE"/>
              </w:rPr>
              <w:t>Ž.Gratšjova</w:t>
            </w:r>
            <w:proofErr w:type="spellEnd"/>
          </w:p>
        </w:tc>
      </w:tr>
      <w:tr w:rsidR="0065566A" w:rsidTr="00157C19">
        <w:trPr>
          <w:trHeight w:val="157"/>
        </w:trPr>
        <w:tc>
          <w:tcPr>
            <w:tcW w:w="558" w:type="dxa"/>
          </w:tcPr>
          <w:p w:rsidR="0065566A" w:rsidRDefault="0065566A" w:rsidP="0065566A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5.</w:t>
            </w:r>
          </w:p>
        </w:tc>
        <w:tc>
          <w:tcPr>
            <w:tcW w:w="1350" w:type="dxa"/>
          </w:tcPr>
          <w:p w:rsidR="0065566A" w:rsidRPr="001A60D8" w:rsidRDefault="0065566A" w:rsidP="0065566A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MMK5270</w:t>
            </w:r>
          </w:p>
        </w:tc>
        <w:tc>
          <w:tcPr>
            <w:tcW w:w="5400" w:type="dxa"/>
          </w:tcPr>
          <w:p w:rsidR="0065566A" w:rsidRPr="001A60D8" w:rsidRDefault="0065566A" w:rsidP="0065566A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Äriprotsesside juhtimine</w:t>
            </w:r>
          </w:p>
        </w:tc>
        <w:tc>
          <w:tcPr>
            <w:tcW w:w="720" w:type="dxa"/>
          </w:tcPr>
          <w:p w:rsidR="0065566A" w:rsidRPr="001A60D8" w:rsidRDefault="0065566A" w:rsidP="0065566A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E</w:t>
            </w:r>
          </w:p>
        </w:tc>
        <w:tc>
          <w:tcPr>
            <w:tcW w:w="720" w:type="dxa"/>
          </w:tcPr>
          <w:p w:rsidR="0065566A" w:rsidRPr="001A60D8" w:rsidRDefault="0065566A" w:rsidP="0065566A">
            <w:pPr>
              <w:jc w:val="center"/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6</w:t>
            </w:r>
          </w:p>
        </w:tc>
        <w:tc>
          <w:tcPr>
            <w:tcW w:w="1530" w:type="dxa"/>
          </w:tcPr>
          <w:p w:rsidR="0065566A" w:rsidRPr="001A60D8" w:rsidRDefault="0065566A" w:rsidP="0065566A">
            <w:pPr>
              <w:rPr>
                <w:sz w:val="24"/>
                <w:lang w:val="et-EE"/>
              </w:rPr>
            </w:pPr>
            <w:proofErr w:type="spellStart"/>
            <w:r>
              <w:rPr>
                <w:sz w:val="24"/>
                <w:lang w:val="et-EE"/>
              </w:rPr>
              <w:t>A.Perens</w:t>
            </w:r>
            <w:proofErr w:type="spellEnd"/>
          </w:p>
        </w:tc>
      </w:tr>
    </w:tbl>
    <w:p w:rsidR="0065566A" w:rsidRDefault="0065566A" w:rsidP="0065566A">
      <w:pPr>
        <w:rPr>
          <w:lang w:val="et-EE"/>
        </w:rPr>
      </w:pPr>
    </w:p>
    <w:p w:rsidR="0065566A" w:rsidRDefault="0065566A" w:rsidP="0065566A">
      <w:pPr>
        <w:ind w:left="2880" w:firstLine="720"/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Semestri koormus kokku </w:t>
      </w:r>
      <w:r>
        <w:rPr>
          <w:b/>
          <w:sz w:val="24"/>
          <w:szCs w:val="24"/>
          <w:lang w:val="et-EE"/>
        </w:rPr>
        <w:t>: 30</w:t>
      </w:r>
      <w:r>
        <w:rPr>
          <w:b/>
          <w:bCs/>
          <w:sz w:val="24"/>
          <w:szCs w:val="24"/>
          <w:lang w:val="et-EE"/>
        </w:rPr>
        <w:t xml:space="preserve"> EAP </w:t>
      </w:r>
    </w:p>
    <w:p w:rsidR="0065566A" w:rsidRDefault="0065566A" w:rsidP="0065566A">
      <w:pPr>
        <w:rPr>
          <w:b/>
          <w:sz w:val="28"/>
          <w:lang w:val="et-EE"/>
        </w:rPr>
      </w:pPr>
    </w:p>
    <w:p w:rsidR="00FB2C0D" w:rsidRDefault="0070628E"/>
    <w:sectPr w:rsidR="00FB2C0D">
      <w:pgSz w:w="12240" w:h="15840"/>
      <w:pgMar w:top="1440" w:right="47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7E"/>
    <w:rsid w:val="001D76CE"/>
    <w:rsid w:val="00211A98"/>
    <w:rsid w:val="002C397E"/>
    <w:rsid w:val="0065566A"/>
    <w:rsid w:val="0070628E"/>
    <w:rsid w:val="00C507F6"/>
    <w:rsid w:val="00E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0302"/>
  <w15:chartTrackingRefBased/>
  <w15:docId w15:val="{2DB93B49-20B7-4370-AE05-588800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66A"/>
    <w:pPr>
      <w:jc w:val="center"/>
    </w:pPr>
    <w:rPr>
      <w:b/>
      <w:sz w:val="28"/>
      <w:lang w:val="et-EE"/>
    </w:rPr>
  </w:style>
  <w:style w:type="character" w:customStyle="1" w:styleId="TitleChar">
    <w:name w:val="Title Char"/>
    <w:basedOn w:val="DefaultParagraphFont"/>
    <w:link w:val="Title"/>
    <w:rsid w:val="0065566A"/>
    <w:rPr>
      <w:rFonts w:ascii="Times New Roman" w:eastAsia="Times New Roman" w:hAnsi="Times New Roman" w:cs="Times New Roman"/>
      <w:b/>
      <w:sz w:val="28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5</cp:revision>
  <dcterms:created xsi:type="dcterms:W3CDTF">2023-05-23T07:30:00Z</dcterms:created>
  <dcterms:modified xsi:type="dcterms:W3CDTF">2023-08-18T11:06:00Z</dcterms:modified>
</cp:coreProperties>
</file>