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7D4F65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BD1E71">
        <w:rPr>
          <w:b/>
          <w:sz w:val="24"/>
          <w:szCs w:val="24"/>
          <w:lang w:val="et-EE"/>
        </w:rPr>
        <w:t>E1063</w:t>
      </w:r>
      <w:r w:rsidRPr="00917D11">
        <w:rPr>
          <w:b/>
          <w:sz w:val="24"/>
          <w:szCs w:val="24"/>
          <w:lang w:val="et-EE"/>
        </w:rPr>
        <w:t xml:space="preserve"> </w:t>
      </w:r>
      <w:r w:rsidR="00BD1E71">
        <w:rPr>
          <w:b/>
          <w:sz w:val="24"/>
          <w:szCs w:val="24"/>
          <w:lang w:val="et-EE"/>
        </w:rPr>
        <w:t>Erialapraktika I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041599" w:rsidRPr="00041599" w:rsidRDefault="00041599" w:rsidP="00041599">
      <w:pPr>
        <w:pStyle w:val="Bodymu"/>
        <w:numPr>
          <w:ilvl w:val="0"/>
          <w:numId w:val="10"/>
        </w:numPr>
      </w:pPr>
      <w:r w:rsidRPr="00041599">
        <w:t>Saada teadmisi ja kogemusi tööülesannete täitmisel erinevates olukordades ettevõttes.</w:t>
      </w:r>
    </w:p>
    <w:p w:rsidR="00041599" w:rsidRDefault="00041599" w:rsidP="00041599">
      <w:pPr>
        <w:pStyle w:val="Bodymu"/>
        <w:numPr>
          <w:ilvl w:val="0"/>
          <w:numId w:val="10"/>
        </w:numPr>
      </w:pPr>
      <w:r w:rsidRPr="00041599">
        <w:t>Rakendada masinaehitustehnoloogiaalaste teadmisi ja oskusi erinevate inseneriülesannnete lahendamisel tegelikus tööolukorras.</w:t>
      </w:r>
    </w:p>
    <w:p w:rsidR="00041599" w:rsidRPr="00041599" w:rsidRDefault="00041599" w:rsidP="00041599">
      <w:pPr>
        <w:pStyle w:val="Bodymu"/>
        <w:numPr>
          <w:ilvl w:val="0"/>
          <w:numId w:val="10"/>
        </w:numPr>
      </w:pPr>
      <w:r w:rsidRPr="00041599">
        <w:t>Kujundada isikuomadused ja hoiakud.</w:t>
      </w:r>
    </w:p>
    <w:p w:rsidR="00CE6DC3" w:rsidRPr="00507B8E" w:rsidRDefault="00010ECA" w:rsidP="00041599">
      <w:pPr>
        <w:pStyle w:val="Pealk1"/>
      </w:pPr>
      <w:r>
        <w:t>Praktika õpiväljundid</w:t>
      </w:r>
      <w:r w:rsidR="00CE6DC3" w:rsidRPr="00507B8E">
        <w:rPr>
          <w:b w:val="0"/>
        </w:rPr>
        <w:t>:</w:t>
      </w:r>
    </w:p>
    <w:p w:rsidR="00041599" w:rsidRPr="00041599" w:rsidRDefault="00CE18FB" w:rsidP="00041599">
      <w:pPr>
        <w:pStyle w:val="Bodymu"/>
        <w:numPr>
          <w:ilvl w:val="0"/>
          <w:numId w:val="11"/>
        </w:numPr>
      </w:pPr>
      <w:r>
        <w:t xml:space="preserve">1. </w:t>
      </w:r>
      <w:r w:rsidR="00041599" w:rsidRPr="00041599">
        <w:t>Omandab praktilised oskused nelja põhilise keevitusprotsessi (MMA, MIG/MAG, TIG- ja gaaskeevitus) juhtimise osas eesmärgiga vältida keevitusdefekte.</w:t>
      </w:r>
    </w:p>
    <w:p w:rsidR="00041599" w:rsidRPr="00041599" w:rsidRDefault="00CE18FB" w:rsidP="00041599">
      <w:pPr>
        <w:pStyle w:val="Bodymu"/>
        <w:numPr>
          <w:ilvl w:val="0"/>
          <w:numId w:val="11"/>
        </w:numPr>
      </w:pPr>
      <w:r>
        <w:t xml:space="preserve">2. </w:t>
      </w:r>
      <w:r w:rsidR="00041599" w:rsidRPr="00041599">
        <w:t>Omandab CAD/CAM kaasaegsete süsteemide tundmise; lähtudes tarbija, tootmise, kvaliteedi- ja keskkonna nõuetest, oskab turu- ja tarbijaanalüüsi teha.</w:t>
      </w:r>
    </w:p>
    <w:p w:rsidR="00041599" w:rsidRDefault="00CE18FB" w:rsidP="00041599">
      <w:pPr>
        <w:pStyle w:val="Bodymu"/>
        <w:numPr>
          <w:ilvl w:val="0"/>
          <w:numId w:val="11"/>
        </w:numPr>
      </w:pPr>
      <w:r>
        <w:t xml:space="preserve">3. </w:t>
      </w:r>
      <w:r w:rsidR="00041599" w:rsidRPr="00041599">
        <w:t>Oskab tehnoloogilisi abivahendeid (tööriistad, rakised, stantsid, pressvormid jt) projekteerida</w:t>
      </w:r>
    </w:p>
    <w:p w:rsidR="00041599" w:rsidRPr="00041599" w:rsidRDefault="00CE18FB" w:rsidP="00041599">
      <w:pPr>
        <w:pStyle w:val="Bodymu"/>
        <w:numPr>
          <w:ilvl w:val="0"/>
          <w:numId w:val="11"/>
        </w:numPr>
      </w:pPr>
      <w:r>
        <w:t xml:space="preserve">4. </w:t>
      </w:r>
      <w:r w:rsidR="00041599" w:rsidRPr="00041599">
        <w:t>Omandab teadmisi ja kogemusi tehnoloogiliste protsesside juhtimises ettevõttes.</w:t>
      </w:r>
    </w:p>
    <w:p w:rsidR="00CE6DC3" w:rsidRPr="007304CF" w:rsidRDefault="00CE6DC3" w:rsidP="00041599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Default="00374711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4B664C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4B664C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4B664C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4B664C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2353006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202458532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1365543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2160890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4B664C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4362949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041599" w:rsidRPr="00543139" w:rsidTr="00513989">
        <w:tc>
          <w:tcPr>
            <w:tcW w:w="2864" w:type="dxa"/>
            <w:shd w:val="clear" w:color="auto" w:fill="auto"/>
          </w:tcPr>
          <w:p w:rsidR="00041599" w:rsidRPr="006377E9" w:rsidRDefault="00041599" w:rsidP="00D44999">
            <w:pPr>
              <w:spacing w:before="40"/>
              <w:outlineLvl w:val="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4</w:t>
            </w:r>
            <w:r w:rsidRPr="006377E9">
              <w:rPr>
                <w:b/>
                <w:szCs w:val="22"/>
                <w:lang w:val="et-EE"/>
              </w:rPr>
              <w:t>. õpiväljund</w:t>
            </w:r>
          </w:p>
        </w:tc>
        <w:tc>
          <w:tcPr>
            <w:tcW w:w="1274" w:type="dxa"/>
            <w:vAlign w:val="center"/>
          </w:tcPr>
          <w:p w:rsidR="00041599" w:rsidRDefault="00041599" w:rsidP="00D44999">
            <w:pPr>
              <w:spacing w:before="40"/>
              <w:jc w:val="center"/>
              <w:outlineLvl w:val="0"/>
              <w:rPr>
                <w:noProof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1599" w:rsidRDefault="00041599" w:rsidP="00D44999">
            <w:pPr>
              <w:spacing w:before="40"/>
              <w:jc w:val="center"/>
              <w:outlineLvl w:val="0"/>
              <w:rPr>
                <w:noProof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1599" w:rsidRDefault="00041599" w:rsidP="00D44999">
            <w:pPr>
              <w:spacing w:before="40"/>
              <w:jc w:val="center"/>
              <w:outlineLvl w:val="0"/>
              <w:rPr>
                <w:noProof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1599" w:rsidRDefault="00041599" w:rsidP="00D44999">
            <w:pPr>
              <w:spacing w:before="40"/>
              <w:jc w:val="center"/>
              <w:outlineLvl w:val="0"/>
              <w:rPr>
                <w:noProof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1599" w:rsidRDefault="00041599" w:rsidP="00D44999">
            <w:pPr>
              <w:spacing w:before="40"/>
              <w:jc w:val="center"/>
              <w:outlineLvl w:val="0"/>
              <w:rPr>
                <w:noProof/>
                <w:lang w:val="et-EE"/>
              </w:rPr>
            </w:pPr>
          </w:p>
        </w:tc>
      </w:tr>
    </w:tbl>
    <w:p w:rsidR="00041599" w:rsidRDefault="00041599" w:rsidP="00CE6DC3">
      <w:pPr>
        <w:pStyle w:val="Pealk1"/>
      </w:pPr>
    </w:p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CE18FB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67" w:rsidRDefault="00F95667" w:rsidP="00CE6DC3">
      <w:r>
        <w:separator/>
      </w:r>
    </w:p>
  </w:endnote>
  <w:endnote w:type="continuationSeparator" w:id="0">
    <w:p w:rsidR="00F95667" w:rsidRDefault="00F95667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67" w:rsidRDefault="00F95667" w:rsidP="00CE6DC3">
      <w:r>
        <w:separator/>
      </w:r>
    </w:p>
  </w:footnote>
  <w:footnote w:type="continuationSeparator" w:id="0">
    <w:p w:rsidR="00F95667" w:rsidRDefault="00F95667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374711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4B664C" w:rsidRPr="004B664C">
      <w:rPr>
        <w:noProof/>
        <w:lang w:val="et-EE"/>
      </w:rPr>
      <w:t>3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3BF7286"/>
    <w:multiLevelType w:val="hybridMultilevel"/>
    <w:tmpl w:val="8CAE9A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B1A"/>
    <w:multiLevelType w:val="hybridMultilevel"/>
    <w:tmpl w:val="CA92B8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1599"/>
    <w:rsid w:val="00047F5F"/>
    <w:rsid w:val="000B472B"/>
    <w:rsid w:val="00101D11"/>
    <w:rsid w:val="001E646A"/>
    <w:rsid w:val="00224CFC"/>
    <w:rsid w:val="00245256"/>
    <w:rsid w:val="00263469"/>
    <w:rsid w:val="002A7CBC"/>
    <w:rsid w:val="002C619C"/>
    <w:rsid w:val="002F36D3"/>
    <w:rsid w:val="00323B54"/>
    <w:rsid w:val="00362B5D"/>
    <w:rsid w:val="00364044"/>
    <w:rsid w:val="00374711"/>
    <w:rsid w:val="003B58B1"/>
    <w:rsid w:val="0042051A"/>
    <w:rsid w:val="004B664C"/>
    <w:rsid w:val="004F5DEC"/>
    <w:rsid w:val="00513989"/>
    <w:rsid w:val="00553331"/>
    <w:rsid w:val="005E4F84"/>
    <w:rsid w:val="006015DA"/>
    <w:rsid w:val="00610901"/>
    <w:rsid w:val="006C4FD1"/>
    <w:rsid w:val="00704149"/>
    <w:rsid w:val="007D4F65"/>
    <w:rsid w:val="00822515"/>
    <w:rsid w:val="009B4E46"/>
    <w:rsid w:val="00A06CBC"/>
    <w:rsid w:val="00BD1E71"/>
    <w:rsid w:val="00CD70A4"/>
    <w:rsid w:val="00CE18FB"/>
    <w:rsid w:val="00CE6DC3"/>
    <w:rsid w:val="00CF0ED5"/>
    <w:rsid w:val="00D44999"/>
    <w:rsid w:val="00F3430E"/>
    <w:rsid w:val="00F95667"/>
    <w:rsid w:val="00FC6D8F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E4B2"/>
  <w15:docId w15:val="{76EEEA0E-6659-4B59-A5E3-63426EEB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709CA1C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2018-09-07T10:02:00Z</dcterms:created>
  <dcterms:modified xsi:type="dcterms:W3CDTF">2018-09-07T10:02:00Z</dcterms:modified>
</cp:coreProperties>
</file>