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2E7CBF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2E7CB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2E7CBF" w:rsidRPr="002E7CB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R2511 Õppepraktika</w:t>
            </w:r>
          </w:p>
        </w:tc>
      </w:tr>
      <w:tr w:rsidR="00252A60" w:rsidRPr="002E7CBF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2E7CBF" w:rsidRDefault="002E7CBF" w:rsidP="002E7CB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2E7CBF">
              <w:rPr>
                <w:b/>
                <w:sz w:val="24"/>
                <w:szCs w:val="24"/>
                <w:lang w:val="et-EE"/>
              </w:rPr>
              <w:t xml:space="preserve">6 </w:t>
            </w:r>
            <w:r w:rsidR="00252A60" w:rsidRPr="002E7CBF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2E7CBF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2E7CBF">
              <w:rPr>
                <w:b/>
                <w:sz w:val="24"/>
                <w:szCs w:val="24"/>
                <w:lang w:val="et-EE"/>
              </w:rPr>
              <w:t>4 tundi</w:t>
            </w:r>
            <w:r w:rsidR="00FE4507" w:rsidRPr="002E7CBF">
              <w:rPr>
                <w:b/>
                <w:sz w:val="24"/>
                <w:szCs w:val="24"/>
                <w:lang w:val="et-EE"/>
              </w:rPr>
              <w:t xml:space="preserve"> nädala</w:t>
            </w:r>
            <w:r w:rsidRPr="002E7CBF">
              <w:rPr>
                <w:b/>
                <w:sz w:val="24"/>
                <w:szCs w:val="24"/>
                <w:lang w:val="et-EE"/>
              </w:rPr>
              <w:t>s</w:t>
            </w:r>
            <w:r w:rsidR="00252A60" w:rsidRPr="002E7CBF">
              <w:rPr>
                <w:b/>
                <w:sz w:val="24"/>
                <w:szCs w:val="24"/>
                <w:lang w:val="et-EE"/>
              </w:rPr>
              <w:t xml:space="preserve"> </w:t>
            </w:r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2E7CBF" w:rsidRDefault="009020BA" w:rsidP="002E7CBF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2E7CBF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F54A3E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2E7CBF" w:rsidRDefault="002E7CBF" w:rsidP="002E7CBF">
            <w:pPr>
              <w:rPr>
                <w:szCs w:val="24"/>
                <w:lang w:val="et-EE"/>
              </w:rPr>
            </w:pPr>
            <w:r w:rsidRPr="002E7CBF">
              <w:rPr>
                <w:sz w:val="24"/>
                <w:szCs w:val="24"/>
                <w:lang w:val="et-EE"/>
              </w:rPr>
              <w:t>Õpetusega taotletakse, et üliõpilan</w:t>
            </w:r>
            <w:r>
              <w:rPr>
                <w:sz w:val="24"/>
                <w:szCs w:val="24"/>
                <w:lang w:val="et-EE"/>
              </w:rPr>
              <w:t>e saab ülevaate elektrimasinate</w:t>
            </w:r>
            <w:r w:rsidRPr="002E7CBF">
              <w:rPr>
                <w:sz w:val="24"/>
                <w:szCs w:val="24"/>
                <w:lang w:val="et-EE"/>
              </w:rPr>
              <w:t xml:space="preserve"> ning seadmete põhimõistetest ja kasutusvaldkondadest; proovib kasutada oma teadmisi elektrivaldkonnast; hakkab lugema ja koostama elektriskeeme, kasutades õppestende; saab teada kuidas elektrit toodetakse, edastatakse ja kasutatakse.</w:t>
            </w:r>
          </w:p>
        </w:tc>
      </w:tr>
      <w:tr w:rsidR="007E298F" w:rsidRPr="00F54A3E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2E7CBF" w:rsidRDefault="002E7CBF" w:rsidP="00AA70B1">
            <w:pPr>
              <w:rPr>
                <w:sz w:val="24"/>
                <w:szCs w:val="24"/>
                <w:lang w:val="et-EE"/>
              </w:rPr>
            </w:pPr>
            <w:r w:rsidRPr="002E7CBF">
              <w:rPr>
                <w:sz w:val="24"/>
                <w:szCs w:val="24"/>
                <w:lang w:val="et-EE"/>
              </w:rPr>
              <w:t>Õppepraktika lõpus peaks üliõpilane teadma ja tundma elektrimasinate ja elektrivarustus</w:t>
            </w:r>
            <w:r>
              <w:rPr>
                <w:sz w:val="24"/>
                <w:szCs w:val="24"/>
                <w:lang w:val="et-EE"/>
              </w:rPr>
              <w:t>e põhimõisteid, elektriülekande</w:t>
            </w:r>
            <w:r w:rsidRPr="002E7CBF">
              <w:rPr>
                <w:sz w:val="24"/>
                <w:szCs w:val="24"/>
                <w:lang w:val="et-EE"/>
              </w:rPr>
              <w:t xml:space="preserve"> ehk toite mõisteid, negatiivsete ja positiivsete osade olemust; oskama joonistada mootori käivitamise skeemi ja selgitada tema tööpõhimõtet, oma kätega koostada elektriskeemi, kasutada elektriseadmeid, täites ohutustehnika nõudeid.</w:t>
            </w:r>
          </w:p>
        </w:tc>
      </w:tr>
      <w:tr w:rsidR="007E298F" w:rsidRPr="008D2310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A46EC2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bookmarkStart w:id="0" w:name="_GoBack"/>
            <w:r w:rsidRPr="00A46EC2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A46EC2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  <w:bookmarkEnd w:id="0"/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5F1D5D" w:rsidRDefault="00BF32BB" w:rsidP="00000D42">
            <w:pPr>
              <w:pStyle w:val="Pevakorrapunkt"/>
              <w:numPr>
                <w:ilvl w:val="0"/>
                <w:numId w:val="0"/>
              </w:numPr>
              <w:rPr>
                <w:b w:val="0"/>
                <w:color w:val="00B0F0"/>
                <w:u w:val="single"/>
              </w:rPr>
            </w:pPr>
            <w:r w:rsidRPr="00000D42">
              <w:rPr>
                <w:b w:val="0"/>
                <w:szCs w:val="24"/>
              </w:rPr>
              <w:t>Erialastest ainete</w:t>
            </w:r>
            <w:r w:rsidR="00000D42" w:rsidRPr="00000D42">
              <w:rPr>
                <w:b w:val="0"/>
                <w:szCs w:val="24"/>
              </w:rPr>
              <w:t xml:space="preserve">st on läbitud  RAR3130 Elektrotehnika ja </w:t>
            </w:r>
            <w:r w:rsidRPr="00000D42">
              <w:rPr>
                <w:b w:val="0"/>
                <w:szCs w:val="24"/>
              </w:rPr>
              <w:br/>
            </w:r>
            <w:r w:rsidR="00000D42" w:rsidRPr="00000D42">
              <w:rPr>
                <w:b w:val="0"/>
                <w:szCs w:val="24"/>
              </w:rPr>
              <w:t xml:space="preserve">RAR2310 </w:t>
            </w:r>
            <w:r w:rsidRPr="00000D42">
              <w:rPr>
                <w:b w:val="0"/>
                <w:szCs w:val="24"/>
              </w:rPr>
              <w:t>Sissejuhatus energiatehnikasse</w:t>
            </w:r>
            <w:r w:rsidR="00000D42" w:rsidRPr="00000D42">
              <w:rPr>
                <w:b w:val="0"/>
                <w:szCs w:val="24"/>
              </w:rPr>
              <w:t>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F54A3E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3A" w:rsidRPr="00702F3A" w:rsidRDefault="00702F3A" w:rsidP="00702F3A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et-EE" w:eastAsia="et-EE"/>
              </w:rPr>
            </w:pPr>
            <w:r w:rsidRPr="00702F3A">
              <w:rPr>
                <w:rFonts w:eastAsiaTheme="minorEastAsia"/>
                <w:sz w:val="24"/>
                <w:szCs w:val="24"/>
                <w:lang w:val="et-EE" w:eastAsia="et-EE"/>
              </w:rPr>
              <w:t xml:space="preserve">“Arvestatud“ - Üliõpilane võtab osa praktilistest töödest ja õppeekskursioonidest. Õppeekskursioonidest osavõtu kohta esitab oma </w:t>
            </w:r>
            <w:r w:rsidRPr="00702F3A">
              <w:rPr>
                <w:rFonts w:eastAsiaTheme="minorEastAsia"/>
                <w:sz w:val="24"/>
                <w:szCs w:val="24"/>
                <w:lang w:val="et-EE" w:eastAsia="et-EE"/>
              </w:rPr>
              <w:lastRenderedPageBreak/>
              <w:t>kirjaliku nägemuse ja hinnangu ekskursiooni kohta.</w:t>
            </w:r>
          </w:p>
          <w:p w:rsidR="00D401F4" w:rsidRPr="00D50B6E" w:rsidRDefault="00702F3A" w:rsidP="00702F3A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B0F0"/>
                <w:sz w:val="24"/>
                <w:szCs w:val="24"/>
                <w:lang w:val="et-EE"/>
              </w:rPr>
            </w:pPr>
            <w:r w:rsidRPr="00702F3A">
              <w:rPr>
                <w:rFonts w:eastAsiaTheme="minorEastAsia"/>
                <w:sz w:val="24"/>
                <w:szCs w:val="24"/>
                <w:lang w:val="et-EE" w:eastAsia="et-EE"/>
              </w:rPr>
              <w:t>“Mittearvestatud“ – Üliõpilane ei osa võtnud praktilistest töödest rohkem kui 25 % korral, ei ole osalenud õppeekskursioonidel või ei ole esitanud kirjalikult oma nägemust ja arvamust.</w:t>
            </w:r>
          </w:p>
        </w:tc>
      </w:tr>
      <w:tr w:rsidR="00252A60" w:rsidRPr="00F54A3E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</w:t>
            </w:r>
            <w:r w:rsidR="00F54A3E">
              <w:rPr>
                <w:sz w:val="24"/>
                <w:szCs w:val="24"/>
                <w:lang w:val="et-EE"/>
              </w:rPr>
              <w:t>e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00D42"/>
    <w:rsid w:val="00105A97"/>
    <w:rsid w:val="00137F14"/>
    <w:rsid w:val="001549BF"/>
    <w:rsid w:val="001564A7"/>
    <w:rsid w:val="0019119A"/>
    <w:rsid w:val="001C499C"/>
    <w:rsid w:val="002311B2"/>
    <w:rsid w:val="00252A60"/>
    <w:rsid w:val="002E7CBF"/>
    <w:rsid w:val="00340C00"/>
    <w:rsid w:val="003423E0"/>
    <w:rsid w:val="003600F3"/>
    <w:rsid w:val="003E2C0B"/>
    <w:rsid w:val="00496A38"/>
    <w:rsid w:val="00586382"/>
    <w:rsid w:val="005876B3"/>
    <w:rsid w:val="005E79E9"/>
    <w:rsid w:val="005F1D5D"/>
    <w:rsid w:val="00647D09"/>
    <w:rsid w:val="0067348E"/>
    <w:rsid w:val="00693CDE"/>
    <w:rsid w:val="00697C55"/>
    <w:rsid w:val="006F4B12"/>
    <w:rsid w:val="00702F3A"/>
    <w:rsid w:val="007C7485"/>
    <w:rsid w:val="007E298F"/>
    <w:rsid w:val="008230E7"/>
    <w:rsid w:val="00855751"/>
    <w:rsid w:val="008D2310"/>
    <w:rsid w:val="008F0B6A"/>
    <w:rsid w:val="009020BA"/>
    <w:rsid w:val="00916122"/>
    <w:rsid w:val="00965D76"/>
    <w:rsid w:val="00981A0C"/>
    <w:rsid w:val="00A46EC2"/>
    <w:rsid w:val="00A667E4"/>
    <w:rsid w:val="00BF32BB"/>
    <w:rsid w:val="00CC0362"/>
    <w:rsid w:val="00D401F4"/>
    <w:rsid w:val="00D50B6E"/>
    <w:rsid w:val="00DB0B7C"/>
    <w:rsid w:val="00EA06A5"/>
    <w:rsid w:val="00F04FA7"/>
    <w:rsid w:val="00F32BD3"/>
    <w:rsid w:val="00F54A3E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5897806B</Template>
  <TotalTime>0</TotalTime>
  <Pages>2</Pages>
  <Words>717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2014-12-04T11:46:00Z</dcterms:created>
  <dcterms:modified xsi:type="dcterms:W3CDTF">2014-12-04T11:46:00Z</dcterms:modified>
</cp:coreProperties>
</file>